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ED8D" w14:textId="77777777" w:rsidR="00F85A2C" w:rsidRDefault="00902B4D">
      <w:pPr>
        <w:pStyle w:val="a3"/>
        <w:spacing w:before="0" w:line="119" w:lineRule="exact"/>
        <w:ind w:left="7365"/>
        <w:rPr>
          <w:rFonts w:ascii="Times New Roman"/>
          <w:sz w:val="11"/>
        </w:rPr>
      </w:pPr>
      <w:r>
        <w:rPr>
          <w:rFonts w:ascii="Times New Roman"/>
          <w:noProof/>
          <w:position w:val="-1"/>
          <w:sz w:val="11"/>
        </w:rPr>
        <w:drawing>
          <wp:inline distT="0" distB="0" distL="0" distR="0" wp14:anchorId="5FD9D541" wp14:editId="42D70258">
            <wp:extent cx="719018" cy="7610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018" cy="7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72DEA" w14:textId="77777777" w:rsidR="00F85A2C" w:rsidRDefault="00902B4D">
      <w:pPr>
        <w:pStyle w:val="a3"/>
        <w:spacing w:before="102"/>
        <w:ind w:left="113"/>
        <w:rPr>
          <w:rFonts w:ascii="맑은 고딕" w:eastAsia="맑은 고딕" w:hint="eastAsia"/>
        </w:rPr>
      </w:pPr>
      <w:r>
        <w:rPr>
          <w:rFonts w:ascii="맑은 고딕" w:eastAsia="맑은 고딕" w:hint="eastAsia"/>
          <w:color w:val="231F20"/>
          <w:w w:val="90"/>
        </w:rPr>
        <w:t>별지</w:t>
      </w:r>
      <w:r>
        <w:rPr>
          <w:rFonts w:ascii="맑은 고딕" w:eastAsia="맑은 고딕" w:hint="eastAsia"/>
          <w:color w:val="231F20"/>
          <w:spacing w:val="-9"/>
          <w:w w:val="90"/>
        </w:rPr>
        <w:t xml:space="preserve"> </w:t>
      </w:r>
      <w:r>
        <w:rPr>
          <w:rFonts w:ascii="맑은 고딕" w:eastAsia="맑은 고딕" w:hint="eastAsia"/>
          <w:color w:val="231F20"/>
          <w:w w:val="90"/>
        </w:rPr>
        <w:t>제</w:t>
      </w:r>
      <w:r>
        <w:rPr>
          <w:rFonts w:ascii="맑은 고딕" w:eastAsia="맑은 고딕" w:hint="eastAsia"/>
          <w:color w:val="231F20"/>
          <w:spacing w:val="-8"/>
          <w:w w:val="90"/>
        </w:rPr>
        <w:t xml:space="preserve"> </w:t>
      </w:r>
      <w:r>
        <w:rPr>
          <w:rFonts w:ascii="맑은 고딕" w:eastAsia="맑은 고딕" w:hint="eastAsia"/>
          <w:color w:val="231F20"/>
          <w:w w:val="90"/>
        </w:rPr>
        <w:t>6</w:t>
      </w:r>
      <w:r>
        <w:rPr>
          <w:rFonts w:ascii="맑은 고딕" w:eastAsia="맑은 고딕" w:hint="eastAsia"/>
          <w:color w:val="231F20"/>
          <w:spacing w:val="-8"/>
          <w:w w:val="90"/>
        </w:rPr>
        <w:t xml:space="preserve"> </w:t>
      </w:r>
      <w:r>
        <w:rPr>
          <w:rFonts w:ascii="맑은 고딕" w:eastAsia="맑은 고딕" w:hint="eastAsia"/>
          <w:color w:val="231F20"/>
          <w:w w:val="90"/>
        </w:rPr>
        <w:t>호</w:t>
      </w:r>
    </w:p>
    <w:p w14:paraId="28C92EDE" w14:textId="77777777" w:rsidR="00F85A2C" w:rsidRDefault="00F85A2C">
      <w:pPr>
        <w:spacing w:before="1"/>
        <w:rPr>
          <w:sz w:val="24"/>
        </w:rPr>
      </w:pPr>
    </w:p>
    <w:p w14:paraId="4917D1B7" w14:textId="77777777" w:rsidR="00F85A2C" w:rsidRDefault="00902B4D">
      <w:pPr>
        <w:pStyle w:val="a4"/>
        <w:tabs>
          <w:tab w:val="left" w:pos="548"/>
        </w:tabs>
      </w:pPr>
      <w:r>
        <w:rPr>
          <w:color w:val="231F20"/>
        </w:rPr>
        <w:t>20</w:t>
      </w:r>
      <w:r>
        <w:rPr>
          <w:rFonts w:ascii="Times New Roman" w:eastAsia="Times New Roman"/>
          <w:color w:val="231F20"/>
          <w:u w:val="single" w:color="231F20"/>
        </w:rPr>
        <w:tab/>
      </w:r>
      <w:r>
        <w:rPr>
          <w:color w:val="231F20"/>
          <w:w w:val="85"/>
        </w:rPr>
        <w:t>년도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소아응급의학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세부전문의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지도전문의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명부</w:t>
      </w:r>
    </w:p>
    <w:p w14:paraId="31D535DE" w14:textId="77777777" w:rsidR="00F85A2C" w:rsidRDefault="00F85A2C">
      <w:pPr>
        <w:spacing w:before="8"/>
        <w:rPr>
          <w:b/>
          <w:sz w:val="12"/>
        </w:rPr>
      </w:pPr>
    </w:p>
    <w:p w14:paraId="5B805E10" w14:textId="77777777" w:rsidR="00F85A2C" w:rsidRPr="00902B4D" w:rsidRDefault="00902B4D">
      <w:pPr>
        <w:pStyle w:val="a3"/>
        <w:tabs>
          <w:tab w:val="left" w:pos="696"/>
          <w:tab w:val="left" w:pos="1392"/>
        </w:tabs>
        <w:spacing w:before="44"/>
        <w:ind w:right="149"/>
        <w:jc w:val="right"/>
        <w:rPr>
          <w:rFonts w:asciiTheme="minorEastAsia" w:eastAsiaTheme="minorEastAsia" w:hAnsiTheme="minorEastAsia"/>
        </w:rPr>
      </w:pPr>
      <w:r w:rsidRPr="00902B4D">
        <w:rPr>
          <w:rFonts w:asciiTheme="minorEastAsia" w:eastAsiaTheme="minorEastAsia" w:hAnsiTheme="minorEastAsia"/>
          <w:color w:val="231F20"/>
          <w:w w:val="95"/>
        </w:rPr>
        <w:t>년</w:t>
      </w:r>
      <w:r w:rsidRPr="00902B4D">
        <w:rPr>
          <w:rFonts w:asciiTheme="minorEastAsia" w:eastAsiaTheme="minorEastAsia" w:hAnsiTheme="minorEastAsia"/>
          <w:color w:val="231F20"/>
          <w:w w:val="95"/>
        </w:rPr>
        <w:tab/>
      </w:r>
      <w:r w:rsidRPr="00902B4D">
        <w:rPr>
          <w:rFonts w:asciiTheme="minorEastAsia" w:eastAsiaTheme="minorEastAsia" w:hAnsiTheme="minorEastAsia"/>
          <w:color w:val="231F20"/>
          <w:w w:val="95"/>
        </w:rPr>
        <w:t>월</w:t>
      </w:r>
      <w:r w:rsidRPr="00902B4D">
        <w:rPr>
          <w:rFonts w:asciiTheme="minorEastAsia" w:eastAsiaTheme="minorEastAsia" w:hAnsiTheme="minorEastAsia"/>
          <w:color w:val="231F20"/>
          <w:w w:val="95"/>
        </w:rPr>
        <w:tab/>
      </w:r>
      <w:r w:rsidRPr="00902B4D">
        <w:rPr>
          <w:rFonts w:asciiTheme="minorEastAsia" w:eastAsiaTheme="minorEastAsia" w:hAnsiTheme="minorEastAsia"/>
          <w:color w:val="231F20"/>
          <w:w w:val="95"/>
        </w:rPr>
        <w:t>일</w:t>
      </w:r>
    </w:p>
    <w:p w14:paraId="66A5728A" w14:textId="77777777" w:rsidR="00F85A2C" w:rsidRPr="00902B4D" w:rsidRDefault="00902B4D">
      <w:pPr>
        <w:pStyle w:val="a3"/>
        <w:spacing w:before="264"/>
        <w:ind w:left="5913"/>
        <w:rPr>
          <w:rFonts w:asciiTheme="minorEastAsia" w:eastAsiaTheme="minorEastAsia" w:hAnsiTheme="minorEastAsia"/>
        </w:rPr>
      </w:pPr>
      <w:proofErr w:type="spellStart"/>
      <w:r w:rsidRPr="00902B4D">
        <w:rPr>
          <w:rFonts w:asciiTheme="minorEastAsia" w:eastAsiaTheme="minorEastAsia" w:hAnsiTheme="minorEastAsia"/>
          <w:color w:val="231F20"/>
          <w:w w:val="95"/>
        </w:rPr>
        <w:t>병원명</w:t>
      </w:r>
      <w:proofErr w:type="spellEnd"/>
      <w:r w:rsidRPr="00902B4D">
        <w:rPr>
          <w:rFonts w:asciiTheme="minorEastAsia" w:eastAsiaTheme="minorEastAsia" w:hAnsiTheme="minorEastAsia"/>
          <w:color w:val="231F20"/>
          <w:spacing w:val="-9"/>
          <w:w w:val="95"/>
        </w:rPr>
        <w:t xml:space="preserve"> </w:t>
      </w:r>
      <w:r w:rsidRPr="00902B4D">
        <w:rPr>
          <w:rFonts w:asciiTheme="minorEastAsia" w:eastAsiaTheme="minorEastAsia" w:hAnsiTheme="minorEastAsia"/>
          <w:color w:val="231F20"/>
          <w:w w:val="95"/>
        </w:rPr>
        <w:t>:</w:t>
      </w:r>
    </w:p>
    <w:p w14:paraId="7427F318" w14:textId="77777777" w:rsidR="00F85A2C" w:rsidRPr="00902B4D" w:rsidRDefault="00902B4D">
      <w:pPr>
        <w:pStyle w:val="a3"/>
        <w:tabs>
          <w:tab w:val="left" w:pos="8125"/>
        </w:tabs>
        <w:spacing w:before="38"/>
        <w:ind w:left="5217"/>
        <w:rPr>
          <w:rFonts w:asciiTheme="minorEastAsia" w:eastAsiaTheme="minorEastAsia" w:hAnsiTheme="minorEastAsia"/>
        </w:rPr>
      </w:pPr>
      <w:r w:rsidRPr="00902B4D">
        <w:rPr>
          <w:rFonts w:asciiTheme="minorEastAsia" w:eastAsiaTheme="minorEastAsia" w:hAnsiTheme="minorEastAsia"/>
          <w:color w:val="231F20"/>
          <w:w w:val="90"/>
        </w:rPr>
        <w:t>책임지도전문의</w:t>
      </w:r>
      <w:r w:rsidRPr="00902B4D">
        <w:rPr>
          <w:rFonts w:asciiTheme="minorEastAsia" w:eastAsiaTheme="minorEastAsia" w:hAnsiTheme="minorEastAsia"/>
          <w:color w:val="231F20"/>
          <w:spacing w:val="2"/>
          <w:w w:val="90"/>
        </w:rPr>
        <w:t xml:space="preserve"> </w:t>
      </w:r>
      <w:r w:rsidRPr="00902B4D">
        <w:rPr>
          <w:rFonts w:asciiTheme="minorEastAsia" w:eastAsiaTheme="minorEastAsia" w:hAnsiTheme="minorEastAsia"/>
          <w:color w:val="231F20"/>
          <w:w w:val="90"/>
        </w:rPr>
        <w:t>:</w:t>
      </w:r>
      <w:r w:rsidRPr="00902B4D">
        <w:rPr>
          <w:rFonts w:asciiTheme="minorEastAsia" w:eastAsiaTheme="minorEastAsia" w:hAnsiTheme="minorEastAsia"/>
          <w:color w:val="231F20"/>
          <w:w w:val="90"/>
        </w:rPr>
        <w:tab/>
      </w:r>
      <w:r w:rsidRPr="00902B4D">
        <w:rPr>
          <w:rFonts w:asciiTheme="minorEastAsia" w:eastAsiaTheme="minorEastAsia" w:hAnsiTheme="minorEastAsia"/>
          <w:color w:val="231F20"/>
        </w:rPr>
        <w:t>(</w:t>
      </w:r>
      <w:r w:rsidRPr="00902B4D">
        <w:rPr>
          <w:rFonts w:asciiTheme="minorEastAsia" w:eastAsiaTheme="minorEastAsia" w:hAnsiTheme="minorEastAsia"/>
          <w:color w:val="231F20"/>
        </w:rPr>
        <w:t>인</w:t>
      </w:r>
      <w:r w:rsidRPr="00902B4D">
        <w:rPr>
          <w:rFonts w:asciiTheme="minorEastAsia" w:eastAsiaTheme="minorEastAsia" w:hAnsiTheme="minorEastAsia"/>
          <w:color w:val="231F20"/>
        </w:rPr>
        <w:t>)</w:t>
      </w:r>
    </w:p>
    <w:p w14:paraId="3BA5CD31" w14:textId="77777777" w:rsidR="00F85A2C" w:rsidRDefault="00F85A2C">
      <w:pPr>
        <w:pStyle w:val="a3"/>
        <w:spacing w:after="1"/>
        <w:rPr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58"/>
        <w:gridCol w:w="1224"/>
        <w:gridCol w:w="2669"/>
        <w:gridCol w:w="3124"/>
      </w:tblGrid>
      <w:tr w:rsidR="00F85A2C" w14:paraId="57891366" w14:textId="77777777">
        <w:trPr>
          <w:trHeight w:val="503"/>
        </w:trPr>
        <w:tc>
          <w:tcPr>
            <w:tcW w:w="1358" w:type="dxa"/>
            <w:tcBorders>
              <w:bottom w:val="single" w:sz="2" w:space="0" w:color="231F20"/>
              <w:right w:val="single" w:sz="2" w:space="0" w:color="231F20"/>
            </w:tcBorders>
          </w:tcPr>
          <w:p w14:paraId="62BD92D0" w14:textId="77777777" w:rsidR="00F85A2C" w:rsidRDefault="00902B4D">
            <w:pPr>
              <w:pStyle w:val="TableParagraph"/>
              <w:spacing w:before="56"/>
              <w:ind w:left="445"/>
              <w:rPr>
                <w:sz w:val="20"/>
              </w:rPr>
            </w:pPr>
            <w:r>
              <w:rPr>
                <w:color w:val="231F20"/>
                <w:sz w:val="20"/>
              </w:rPr>
              <w:t>성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명</w:t>
            </w:r>
          </w:p>
        </w:tc>
        <w:tc>
          <w:tcPr>
            <w:tcW w:w="1224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DB61061" w14:textId="77777777" w:rsidR="00F85A2C" w:rsidRDefault="00902B4D">
            <w:pPr>
              <w:pStyle w:val="TableParagraph"/>
              <w:spacing w:before="56"/>
              <w:ind w:left="381"/>
              <w:rPr>
                <w:sz w:val="20"/>
              </w:rPr>
            </w:pPr>
            <w:r>
              <w:rPr>
                <w:color w:val="231F20"/>
                <w:sz w:val="20"/>
              </w:rPr>
              <w:t>직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위</w:t>
            </w:r>
          </w:p>
        </w:tc>
        <w:tc>
          <w:tcPr>
            <w:tcW w:w="2669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C9F1268" w14:textId="77777777" w:rsidR="00F85A2C" w:rsidRDefault="00902B4D">
            <w:pPr>
              <w:pStyle w:val="TableParagraph"/>
              <w:spacing w:before="56"/>
              <w:ind w:left="170"/>
              <w:rPr>
                <w:sz w:val="20"/>
              </w:rPr>
            </w:pPr>
            <w:r>
              <w:rPr>
                <w:color w:val="231F20"/>
                <w:sz w:val="20"/>
              </w:rPr>
              <w:t>지도전문의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자격취득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연도</w:t>
            </w:r>
          </w:p>
        </w:tc>
        <w:tc>
          <w:tcPr>
            <w:tcW w:w="3124" w:type="dxa"/>
            <w:tcBorders>
              <w:left w:val="single" w:sz="2" w:space="0" w:color="231F20"/>
              <w:bottom w:val="single" w:sz="2" w:space="0" w:color="231F20"/>
            </w:tcBorders>
          </w:tcPr>
          <w:p w14:paraId="2D921053" w14:textId="77777777" w:rsidR="00F85A2C" w:rsidRDefault="00902B4D">
            <w:pPr>
              <w:pStyle w:val="TableParagraph"/>
              <w:spacing w:before="56"/>
              <w:ind w:left="831"/>
              <w:rPr>
                <w:sz w:val="20"/>
              </w:rPr>
            </w:pPr>
            <w:r>
              <w:rPr>
                <w:color w:val="231F20"/>
                <w:sz w:val="20"/>
              </w:rPr>
              <w:t>세부전문의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번호</w:t>
            </w:r>
          </w:p>
        </w:tc>
      </w:tr>
      <w:tr w:rsidR="00F85A2C" w14:paraId="5BDC8D63" w14:textId="77777777">
        <w:trPr>
          <w:trHeight w:val="505"/>
        </w:trPr>
        <w:tc>
          <w:tcPr>
            <w:tcW w:w="1358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0BA0254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AF814ED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A479BB7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082DB099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5A2C" w14:paraId="6EB47579" w14:textId="77777777">
        <w:trPr>
          <w:trHeight w:val="505"/>
        </w:trPr>
        <w:tc>
          <w:tcPr>
            <w:tcW w:w="1358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728E475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6D14002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4916EF6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2A5A8BDD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5A2C" w14:paraId="40DFFDB0" w14:textId="77777777">
        <w:trPr>
          <w:trHeight w:val="505"/>
        </w:trPr>
        <w:tc>
          <w:tcPr>
            <w:tcW w:w="1358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C0B9B25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44B9B69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395AAC3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7FC4EDB4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5A2C" w14:paraId="2ADEB49C" w14:textId="77777777">
        <w:trPr>
          <w:trHeight w:val="505"/>
        </w:trPr>
        <w:tc>
          <w:tcPr>
            <w:tcW w:w="1358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C1426F8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C27F6B9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430F027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6479AC95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5A2C" w14:paraId="399A8C50" w14:textId="77777777">
        <w:trPr>
          <w:trHeight w:val="505"/>
        </w:trPr>
        <w:tc>
          <w:tcPr>
            <w:tcW w:w="1358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CC38E67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53AD511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D0CCA3D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5EB75090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5A2C" w14:paraId="1B987C15" w14:textId="77777777">
        <w:trPr>
          <w:trHeight w:val="505"/>
        </w:trPr>
        <w:tc>
          <w:tcPr>
            <w:tcW w:w="1358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905B765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B5991D4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63C60D5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355BBE18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5A2C" w14:paraId="6D04DDFE" w14:textId="77777777">
        <w:trPr>
          <w:trHeight w:val="505"/>
        </w:trPr>
        <w:tc>
          <w:tcPr>
            <w:tcW w:w="1358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3DCF18B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E2B3904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B3707ED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7937CEC9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5A2C" w14:paraId="6125633D" w14:textId="77777777">
        <w:trPr>
          <w:trHeight w:val="505"/>
        </w:trPr>
        <w:tc>
          <w:tcPr>
            <w:tcW w:w="1358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EC5458B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109D178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0B5B8B2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267B3ECF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5A2C" w14:paraId="1EACDB46" w14:textId="77777777">
        <w:trPr>
          <w:trHeight w:val="505"/>
        </w:trPr>
        <w:tc>
          <w:tcPr>
            <w:tcW w:w="1358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25D0568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5A55659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2EE8001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72B180F3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5A2C" w14:paraId="71292ED0" w14:textId="77777777">
        <w:trPr>
          <w:trHeight w:val="505"/>
        </w:trPr>
        <w:tc>
          <w:tcPr>
            <w:tcW w:w="1358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864BC9B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BA47EA4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09B4ED7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112C724A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5A2C" w14:paraId="67EDA719" w14:textId="77777777">
        <w:trPr>
          <w:trHeight w:val="505"/>
        </w:trPr>
        <w:tc>
          <w:tcPr>
            <w:tcW w:w="1358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3F5C8AA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71FF934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0A7F265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060AD081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5A2C" w14:paraId="69055E1D" w14:textId="77777777">
        <w:trPr>
          <w:trHeight w:val="505"/>
        </w:trPr>
        <w:tc>
          <w:tcPr>
            <w:tcW w:w="1358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33059CD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0F1E0A5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A43E53F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09BE6A6C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5A2C" w14:paraId="53DCD9BB" w14:textId="77777777">
        <w:trPr>
          <w:trHeight w:val="505"/>
        </w:trPr>
        <w:tc>
          <w:tcPr>
            <w:tcW w:w="1358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DF8772C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0009766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1BCD151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43B6B8D0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5A2C" w14:paraId="6DBE094C" w14:textId="77777777">
        <w:trPr>
          <w:trHeight w:val="505"/>
        </w:trPr>
        <w:tc>
          <w:tcPr>
            <w:tcW w:w="1358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A99C76E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884A166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330A91B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2CD475F5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5A2C" w14:paraId="46B34EA4" w14:textId="77777777">
        <w:trPr>
          <w:trHeight w:val="505"/>
        </w:trPr>
        <w:tc>
          <w:tcPr>
            <w:tcW w:w="1358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E77ABE3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009DFEF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5E09DB4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250EDFFA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85A2C" w14:paraId="55EB01BB" w14:textId="77777777">
        <w:trPr>
          <w:trHeight w:val="503"/>
        </w:trPr>
        <w:tc>
          <w:tcPr>
            <w:tcW w:w="1358" w:type="dxa"/>
            <w:tcBorders>
              <w:top w:val="single" w:sz="2" w:space="0" w:color="231F20"/>
              <w:right w:val="single" w:sz="2" w:space="0" w:color="231F20"/>
            </w:tcBorders>
          </w:tcPr>
          <w:p w14:paraId="67DCB4BB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4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190E4AE5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9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545BE851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4" w:type="dxa"/>
            <w:tcBorders>
              <w:top w:val="single" w:sz="2" w:space="0" w:color="231F20"/>
              <w:left w:val="single" w:sz="2" w:space="0" w:color="231F20"/>
            </w:tcBorders>
          </w:tcPr>
          <w:p w14:paraId="64EC3CF2" w14:textId="77777777" w:rsidR="00F85A2C" w:rsidRDefault="00F85A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3AE3967" w14:textId="77777777" w:rsidR="00F85A2C" w:rsidRDefault="00F85A2C">
      <w:pPr>
        <w:pStyle w:val="a3"/>
        <w:rPr>
          <w:sz w:val="5"/>
        </w:rPr>
      </w:pPr>
    </w:p>
    <w:p w14:paraId="3DDCEF6C" w14:textId="77777777" w:rsidR="00F85A2C" w:rsidRDefault="00902B4D">
      <w:pPr>
        <w:spacing w:before="61"/>
        <w:ind w:right="196"/>
        <w:jc w:val="right"/>
        <w:rPr>
          <w:sz w:val="14"/>
        </w:rPr>
      </w:pPr>
      <w:r>
        <w:rPr>
          <w:color w:val="231F20"/>
          <w:sz w:val="14"/>
        </w:rPr>
        <w:t>51</w:t>
      </w:r>
    </w:p>
    <w:sectPr w:rsidR="00F85A2C">
      <w:type w:val="continuous"/>
      <w:pgSz w:w="10660" w:h="1458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altName w:val="Calibri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5A2C"/>
    <w:rsid w:val="00902B4D"/>
    <w:rsid w:val="00F8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5DD86"/>
  <w15:docId w15:val="{3379A14B-9237-414C-B450-E7AC12FE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"/>
    </w:pPr>
    <w:rPr>
      <w:rFonts w:ascii="Malgun Gothic Semilight" w:eastAsia="Malgun Gothic Semilight" w:hAnsi="Malgun Gothic Semilight" w:cs="Malgun Gothic Semilight"/>
      <w:sz w:val="20"/>
      <w:szCs w:val="20"/>
    </w:rPr>
  </w:style>
  <w:style w:type="paragraph" w:styleId="a4">
    <w:name w:val="Title"/>
    <w:basedOn w:val="a"/>
    <w:uiPriority w:val="10"/>
    <w:qFormat/>
    <w:pPr>
      <w:spacing w:before="3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대한소아응급의학회</cp:lastModifiedBy>
  <cp:revision>3</cp:revision>
  <dcterms:created xsi:type="dcterms:W3CDTF">2022-11-03T02:30:00Z</dcterms:created>
  <dcterms:modified xsi:type="dcterms:W3CDTF">2022-11-03T09:01:00Z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2022-11-03T00:00:00Z</vt:filetime>
  </property>
</Properties>
</file>